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0C2" w:rsidRPr="00701947" w:rsidRDefault="005D70C2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01947">
        <w:rPr>
          <w:rFonts w:ascii="Times New Roman" w:hAnsi="Times New Roman" w:cs="Times New Roman"/>
          <w:b/>
          <w:sz w:val="28"/>
          <w:szCs w:val="24"/>
        </w:rPr>
        <w:t>Муниципальное бюджетное общеобразовательное учреждение</w:t>
      </w:r>
    </w:p>
    <w:p w:rsidR="005D70C2" w:rsidRDefault="005D70C2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01947">
        <w:rPr>
          <w:rFonts w:ascii="Times New Roman" w:hAnsi="Times New Roman" w:cs="Times New Roman"/>
          <w:b/>
          <w:sz w:val="28"/>
          <w:szCs w:val="24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701947">
        <w:rPr>
          <w:rFonts w:ascii="Times New Roman" w:hAnsi="Times New Roman" w:cs="Times New Roman"/>
          <w:b/>
          <w:sz w:val="28"/>
          <w:szCs w:val="24"/>
        </w:rPr>
        <w:t>Ново-Савиновского</w:t>
      </w:r>
      <w:proofErr w:type="gramEnd"/>
      <w:r w:rsidRPr="00701947">
        <w:rPr>
          <w:rFonts w:ascii="Times New Roman" w:hAnsi="Times New Roman" w:cs="Times New Roman"/>
          <w:b/>
          <w:sz w:val="28"/>
          <w:szCs w:val="24"/>
        </w:rPr>
        <w:t xml:space="preserve"> района города Казани</w:t>
      </w:r>
    </w:p>
    <w:p w:rsidR="00404E93" w:rsidRDefault="00404E93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6"/>
        <w:gridCol w:w="5026"/>
      </w:tblGrid>
      <w:tr w:rsidR="00404E93" w:rsidTr="00F25DFB">
        <w:tc>
          <w:tcPr>
            <w:tcW w:w="5026" w:type="dxa"/>
          </w:tcPr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</w:t>
            </w:r>
            <w:r w:rsidRPr="0065015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«Рассмотрено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4E93" w:rsidRDefault="00404E93" w:rsidP="00F25DFB">
            <w:pPr>
              <w:ind w:firstLine="426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_____/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</w:t>
            </w:r>
            <w:proofErr w:type="spellStart"/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Фазлеева</w:t>
            </w:r>
            <w:proofErr w:type="spellEnd"/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Р.Р.</w:t>
            </w:r>
          </w:p>
          <w:p w:rsidR="00404E93" w:rsidRDefault="00404E93" w:rsidP="0018764D">
            <w:pPr>
              <w:ind w:firstLine="426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«2</w:t>
            </w:r>
            <w:r w:rsidR="001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августа  20</w:t>
            </w:r>
            <w:r w:rsidR="001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</w:t>
            </w:r>
            <w:r w:rsidRPr="0065015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   </w:t>
            </w:r>
          </w:p>
        </w:tc>
        <w:tc>
          <w:tcPr>
            <w:tcW w:w="5026" w:type="dxa"/>
          </w:tcPr>
          <w:p w:rsidR="00404E93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firstLine="426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15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«Утверждено»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04E93" w:rsidRPr="00650150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firstLine="426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  МБОУ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«Школа  № 132»</w:t>
            </w:r>
          </w:p>
          <w:p w:rsidR="00404E93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firstLine="426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_____/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Осипова О.А.  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Приказ № </w:t>
            </w:r>
            <w:r w:rsidR="001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-О </w:t>
            </w:r>
          </w:p>
          <w:p w:rsidR="00404E93" w:rsidRPr="00650150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firstLine="426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от«</w:t>
            </w:r>
            <w:r w:rsidR="001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="001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августа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  <w:r w:rsidR="001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650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  <w:p w:rsidR="00404E93" w:rsidRPr="00650150" w:rsidRDefault="00404E93" w:rsidP="00F25DFB">
            <w:pPr>
              <w:shd w:val="clear" w:color="auto" w:fill="FFFFFF"/>
              <w:autoSpaceDE w:val="0"/>
              <w:autoSpaceDN w:val="0"/>
              <w:adjustRightInd w:val="0"/>
              <w:ind w:left="-709" w:firstLine="4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4E93" w:rsidRDefault="00404E93" w:rsidP="00F25DFB">
            <w:pPr>
              <w:ind w:firstLine="426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</w:tr>
    </w:tbl>
    <w:p w:rsidR="00404E93" w:rsidRDefault="00404E93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04E93" w:rsidRDefault="00404E93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D70C2" w:rsidRPr="00650150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left="6946"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650150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</w:t>
      </w:r>
      <w:r w:rsidR="00650150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5D70C2" w:rsidRPr="00650150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Pr="00445FCA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70C2" w:rsidRPr="00701947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5D70C2" w:rsidRPr="00701947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курса </w:t>
      </w: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Индивидуальный проект</w:t>
      </w:r>
      <w:proofErr w:type="gramEnd"/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5D70C2" w:rsidRPr="00701947" w:rsidRDefault="005D70C2" w:rsidP="00F25DFB">
      <w:pPr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среднего </w:t>
      </w: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общего образования </w:t>
      </w:r>
    </w:p>
    <w:p w:rsidR="005D70C2" w:rsidRPr="00445FCA" w:rsidRDefault="005D70C2" w:rsidP="00F25DFB">
      <w:pPr>
        <w:spacing w:line="360" w:lineRule="auto"/>
        <w:ind w:firstLine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D70C2" w:rsidRPr="00445FCA" w:rsidRDefault="005D70C2" w:rsidP="00F25DFB">
      <w:pPr>
        <w:spacing w:line="36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70C2" w:rsidRPr="00445FCA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Pr="00445FCA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Pr="00445FCA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Pr="00445FCA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</w:p>
    <w:p w:rsidR="005D70C2" w:rsidRPr="00650150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701947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650150">
        <w:rPr>
          <w:rFonts w:ascii="Times New Roman" w:hAnsi="Times New Roman" w:cs="Times New Roman"/>
          <w:color w:val="000000"/>
          <w:sz w:val="24"/>
          <w:szCs w:val="24"/>
        </w:rPr>
        <w:t>Рассмотрено на заседании</w:t>
      </w:r>
    </w:p>
    <w:p w:rsidR="005D70C2" w:rsidRPr="00650150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  <w:r w:rsidRPr="00650150">
        <w:rPr>
          <w:rFonts w:ascii="Times New Roman" w:hAnsi="Times New Roman" w:cs="Times New Roman"/>
          <w:color w:val="000000"/>
          <w:sz w:val="24"/>
          <w:szCs w:val="24"/>
        </w:rPr>
        <w:t>педагогического совета</w:t>
      </w:r>
    </w:p>
    <w:p w:rsidR="005D70C2" w:rsidRPr="00650150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650150">
        <w:rPr>
          <w:rFonts w:ascii="Times New Roman" w:hAnsi="Times New Roman" w:cs="Times New Roman"/>
          <w:color w:val="000000"/>
          <w:sz w:val="24"/>
          <w:szCs w:val="24"/>
        </w:rPr>
        <w:t xml:space="preserve">Протокол №  1  </w:t>
      </w:r>
    </w:p>
    <w:p w:rsidR="005D70C2" w:rsidRDefault="005D70C2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650150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Pr="00650150">
        <w:rPr>
          <w:rFonts w:ascii="Times New Roman" w:hAnsi="Times New Roman" w:cs="Times New Roman"/>
          <w:sz w:val="24"/>
          <w:szCs w:val="24"/>
        </w:rPr>
        <w:t xml:space="preserve">  </w:t>
      </w:r>
      <w:r w:rsidR="00650150">
        <w:rPr>
          <w:rFonts w:ascii="Times New Roman" w:hAnsi="Times New Roman" w:cs="Times New Roman"/>
          <w:color w:val="000000"/>
          <w:sz w:val="24"/>
          <w:szCs w:val="24"/>
        </w:rPr>
        <w:t>«2</w:t>
      </w:r>
      <w:r w:rsidR="0018764D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650150">
        <w:rPr>
          <w:rFonts w:ascii="Times New Roman" w:hAnsi="Times New Roman" w:cs="Times New Roman"/>
          <w:color w:val="000000"/>
          <w:sz w:val="24"/>
          <w:szCs w:val="24"/>
        </w:rPr>
        <w:t>» август</w:t>
      </w:r>
      <w:r w:rsidR="0018764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6501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0150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18764D">
        <w:rPr>
          <w:rFonts w:ascii="Times New Roman" w:hAnsi="Times New Roman" w:cs="Times New Roman"/>
          <w:color w:val="000000"/>
          <w:sz w:val="24"/>
          <w:szCs w:val="24"/>
        </w:rPr>
        <w:t xml:space="preserve">20 </w:t>
      </w:r>
      <w:r w:rsidRPr="00650150">
        <w:rPr>
          <w:rFonts w:ascii="Times New Roman" w:hAnsi="Times New Roman" w:cs="Times New Roman"/>
          <w:color w:val="000000"/>
          <w:sz w:val="24"/>
          <w:szCs w:val="24"/>
        </w:rPr>
        <w:t>г</w:t>
      </w:r>
    </w:p>
    <w:p w:rsidR="00F25DFB" w:rsidRDefault="00F25DFB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F25DFB" w:rsidRPr="00650150" w:rsidRDefault="00F25DFB" w:rsidP="00F25DF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p w:rsidR="005D70C2" w:rsidRPr="00F25DFB" w:rsidRDefault="005D70C2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25DFB">
        <w:rPr>
          <w:rFonts w:ascii="Times New Roman" w:hAnsi="Times New Roman" w:cs="Times New Roman"/>
          <w:bCs/>
          <w:color w:val="000000"/>
          <w:sz w:val="24"/>
          <w:szCs w:val="24"/>
        </w:rPr>
        <w:t>Казань</w:t>
      </w:r>
      <w:r w:rsidR="008E2517" w:rsidRPr="00F25DFB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F25D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</w:t>
      </w:r>
      <w:r w:rsidR="0018764D">
        <w:rPr>
          <w:rFonts w:ascii="Times New Roman" w:hAnsi="Times New Roman" w:cs="Times New Roman"/>
          <w:bCs/>
          <w:color w:val="000000"/>
          <w:sz w:val="24"/>
          <w:szCs w:val="24"/>
        </w:rPr>
        <w:t>20</w:t>
      </w:r>
      <w:r w:rsidRPr="00F25DF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</w:t>
      </w:r>
    </w:p>
    <w:p w:rsidR="00650150" w:rsidRPr="005D70C2" w:rsidRDefault="00650150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C510C4" w:rsidRPr="00C260F6" w:rsidRDefault="00F25DFB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C510C4" w:rsidRPr="00C260F6">
        <w:rPr>
          <w:rFonts w:ascii="Times New Roman" w:hAnsi="Times New Roman" w:cs="Times New Roman"/>
          <w:sz w:val="24"/>
          <w:szCs w:val="24"/>
        </w:rPr>
        <w:t xml:space="preserve">Учебный курс «Индивидуальный проект» представляет собой </w:t>
      </w:r>
      <w:proofErr w:type="gramStart"/>
      <w:r w:rsidR="00C510C4" w:rsidRPr="00C260F6">
        <w:rPr>
          <w:rFonts w:ascii="Times New Roman" w:hAnsi="Times New Roman" w:cs="Times New Roman"/>
          <w:sz w:val="24"/>
          <w:szCs w:val="24"/>
        </w:rPr>
        <w:t>обязательную</w:t>
      </w:r>
      <w:proofErr w:type="gramEnd"/>
      <w:r w:rsidR="00C510C4" w:rsidRPr="00C260F6">
        <w:rPr>
          <w:rFonts w:ascii="Times New Roman" w:hAnsi="Times New Roman" w:cs="Times New Roman"/>
          <w:sz w:val="24"/>
          <w:szCs w:val="24"/>
        </w:rPr>
        <w:t xml:space="preserve"> особую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форму организации деятельности (учебное исследование или учебный проект) и входит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в учебные планы и индивидуальный план (ИП) учащегося на уровне среднего общего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Основная функция данной формы деятельности – это развитие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умений,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а также исследовательской компетентности, предпрофессиональных навыков и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творче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ских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способностей в соответствии с интересами и склонностями </w:t>
      </w:r>
      <w:r>
        <w:rPr>
          <w:rFonts w:ascii="Times New Roman" w:hAnsi="Times New Roman" w:cs="Times New Roman"/>
          <w:sz w:val="24"/>
          <w:szCs w:val="24"/>
        </w:rPr>
        <w:t>ученика.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Индивидуальный проект выполняется </w:t>
      </w:r>
      <w:proofErr w:type="gramStart"/>
      <w:r w:rsidR="00803E7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в течение одного года в рамках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учебного времени, специально отведенного учебным планом, и должен быть представлен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в виде завершенного учебного исследования или разработанного проекта: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информа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ционного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творческого, социального, прикладного, инновационного, конструкторского,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инженерного, игрового в соответствии с требованиями ФГОС среднего общего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образо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вания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утвержденного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России от 17.05.2012 № 413 и Положением</w:t>
      </w:r>
    </w:p>
    <w:p w:rsidR="00C510C4" w:rsidRPr="00C260F6" w:rsidRDefault="00C510C4" w:rsidP="00F25DFB">
      <w:pPr>
        <w:tabs>
          <w:tab w:val="left" w:pos="9498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об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индивидуальном проекте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«Школа №132»</w:t>
      </w:r>
      <w:r w:rsidRPr="00C260F6">
        <w:rPr>
          <w:rFonts w:ascii="Times New Roman" w:hAnsi="Times New Roman" w:cs="Times New Roman"/>
          <w:sz w:val="24"/>
          <w:szCs w:val="24"/>
        </w:rPr>
        <w:t>.</w:t>
      </w:r>
    </w:p>
    <w:p w:rsidR="00C510C4" w:rsidRPr="00182AC5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2AC5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КУРСА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82AC5">
        <w:rPr>
          <w:rFonts w:ascii="Times New Roman" w:hAnsi="Times New Roman" w:cs="Times New Roman"/>
          <w:b/>
          <w:sz w:val="24"/>
          <w:szCs w:val="24"/>
        </w:rPr>
        <w:t>Личностные результаты включают</w:t>
      </w:r>
      <w:r w:rsidRPr="00C260F6">
        <w:rPr>
          <w:rFonts w:ascii="Times New Roman" w:hAnsi="Times New Roman" w:cs="Times New Roman"/>
          <w:sz w:val="24"/>
          <w:szCs w:val="24"/>
        </w:rPr>
        <w:t>: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готовность и способность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к саморазвитию и личностному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самоопре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делению;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их мотивации к обучению и целенаправленной познавательной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систему значимых социальных и межличностных отношений, ценностно-смысловых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установок, отражающих личностные и гражданские позиции в деятельности,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антикор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рупционное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мировоззрение, правосознание, экологическую культуру, способность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ставить цели и строить жизненные планы, способность к осознанию российской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гражданской идентичности в поликультурном социуме.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510C4" w:rsidRPr="00307C7E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07C7E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307C7E">
        <w:rPr>
          <w:rFonts w:ascii="Times New Roman" w:hAnsi="Times New Roman" w:cs="Times New Roman"/>
          <w:b/>
          <w:sz w:val="24"/>
          <w:szCs w:val="24"/>
        </w:rPr>
        <w:t xml:space="preserve"> результаты включают: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sz w:val="24"/>
          <w:szCs w:val="24"/>
        </w:rPr>
        <w:t xml:space="preserve">– освоенные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понятия и универсальные учебные действия (регулятивные,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познавательные, коммуникативные), способность их использования в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познавательной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социальной практике;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самостоятельность в планировании и осуществлении учебной деятельности и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орга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низации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учебного сотрудничества с педагогами и сверстниками;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способность к построению индивидуальной образовательной траектории, владение</w:t>
      </w:r>
    </w:p>
    <w:p w:rsidR="00C510C4" w:rsidRPr="00C260F6" w:rsidRDefault="00C510C4" w:rsidP="00F25DFB">
      <w:pPr>
        <w:tabs>
          <w:tab w:val="left" w:pos="9498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навыками учебно-исследовательской, проектной и социальной деятельности.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7C7E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C510C4" w:rsidRPr="00502A3B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коммуникативной, учебно-исследовательской деятельности,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критического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мышления;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способность к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инновационной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, аналитической, творческой, интеллектуальной де-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ятельности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проектной деятельности, а также самостоятельного применения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приобретен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знаний и способов действий при решении различных задач, используя знания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одного или нескольких учебных предметов или предметных областей;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способность ставить цели и формулировать гипотезу исследования, планировать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работу, выбирать и интерпретировать необходимую информацию, структурировать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аргументировать результаты исследования на основе собранных данных;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системные представления и опыт применения методов, технологий и форм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орга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низации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проектной и учебно-исследовательской деятельности для достижения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практико-ориентированных результатов образования;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разработки, реализации и общественной презентации результатов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иссле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дования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, индивидуального проекта, направленного на решение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научной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, личностно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lastRenderedPageBreak/>
        <w:t>и (или) социально значимой проблемы;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навыки участия в различных формах организации учебно-исследовательской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 проектной деятельности (творческие конкурсы, научные общества, научно-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практические конференции, олимпиады, национальные образовательные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про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граммы и другие формы), возможность получения практико-ориентированного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результата;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умения определять и реализовывать практическую направленность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проводимых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исследований;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научный тип мышления, компетентности в предметных областях, учебно-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исследо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вательской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проектной и социальной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510C4" w:rsidRPr="00313370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3370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КУРСА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I. Введение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Цели, задачи и содержание курса обучения. Определение понятия «проект» и 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понятийно-содержательные элементы. Нормативная правовая база учебного курса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». Виды проектных и исследовательских работ: доклад,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тезисы доклада, стендовый доклад, литературный обзор, рецензия, научная статья,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научный отчет, реферат, проект, модель и др. История технологии проектов. Типовая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классификация проектов в соответствии с требованиями ФГОС среднего общего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II. Организационные основы </w:t>
      </w:r>
      <w:proofErr w:type="gram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индивидуального проекта</w:t>
      </w:r>
      <w:proofErr w:type="gram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Основные требования к проекту. Структура учебного проекта. Циклограмма работы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над проектом.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Классификация проектов (по доминирующей деятельности учащихся,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характеру контактов, продолжительности). Формы продуктов проектной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Паспорт проекта. Оформление проектной папки. Виды презентации. Система оценивания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проектной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III. Методология проектирования, </w:t>
      </w:r>
      <w:proofErr w:type="gram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учебно-исследовательской</w:t>
      </w:r>
      <w:proofErr w:type="gram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 (научной) деятель-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ности</w:t>
      </w:r>
      <w:proofErr w:type="spell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, творчества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Общая характеристика проектной и учебно-исследовательской деятельности. Структура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специфика проектной и учебно-исследовательской (научной) деятельности. Основные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понятия: проблема, предмет и цель исследования. Взаимосвязи проблемы, предмета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цели исследования. Источники и условия исследовательского поиска.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наука, факт, научное знание, закон, теория, логика,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проблема, предмет, объект, цель исследования, диагностика, интерпретация.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Методы исследования и их характеристическая составляющая. Тема исследования. Ак-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туальность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исследования. Противоречия и проблемы. Определение объекта, предмета,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гипотезы, цели и задач исследования. Исследовательские методы и методики. Методы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теоретического и эмпирического исследования. Статистические методы и средства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формализации.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тема исследования, актуальность, противоречие,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проблема, объект, предмет, цель, задача, эмпирические методы, теоретические методы,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методы диагностики, объяснения, наблюдения, эксперимента, опроса, метод беседы,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 изучения продуктов деятельности, статистические методы.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Вариативность поиска и обработки информации.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Виды информации (обзорная, ре-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260F6">
        <w:rPr>
          <w:rFonts w:ascii="Times New Roman" w:hAnsi="Times New Roman" w:cs="Times New Roman"/>
          <w:sz w:val="24"/>
          <w:szCs w:val="24"/>
        </w:rPr>
        <w:t>феративная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сигнальная, справочная), методы поиска информации.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Этические законы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заимствования информации, соблюдение авторских прав.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IV. Оформление исследовательского проекта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Оформление результатов исследования. Правила оформления письменных работ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учащихся. Основные требования к структуре работы. Оформление титульного листа.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Раздел «Введение». Основная часть работы. Выводы (заключения). Оформление списка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литературы, ссылок, рисунков, таблиц, формул.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реферат, научный журнал, тезисы, компиляция текста,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lastRenderedPageBreak/>
        <w:t>рабочий вариант, редактирование текста, введение, титульный лист, выводы, заключение,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цитаты, ссылки, стилистические «запреты».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V. Этапы работы над проектом (практические занятия)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1. Выбор темы. Составление плана работы над проектом.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2. Приемы работы с научной литературой и первоисточниками.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3. Работа с понятийным аппаратом проекта в соответствии с выбранной темой.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4. Опытно-экспериментальная и исследовательская деятельность.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5. Практические навыки оформления проекта (пробное моделирование).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6. Предварительная защита проектов.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VI. Представление результатов исследовательского проекта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Защита исследовательского проекта, презентация проекта. Особенности подготовки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к защите письменных работ. Подготовка текста выступления. Подготовка отзывов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рецензий. Общие правила процедуры защиты письменных работ. Формы письменной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продукции: доклад, реферат, тезисы, научный отчет, статья. Виды презентаций проектов.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«Подводные камни» защиты проекта, психологическая помощь. Понятие о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научной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этике, межличностное общение и коммуникативные навыки. Невербальное общение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проблема эмоционального самовыражения. Вербальное общение. Технология ком-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муникации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. Основные стили в общении. Рефлексия.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 xml:space="preserve">Основные понятия для изучения: </w:t>
      </w:r>
      <w:r w:rsidRPr="00C260F6">
        <w:rPr>
          <w:rFonts w:ascii="Times New Roman" w:hAnsi="Times New Roman" w:cs="Times New Roman"/>
          <w:sz w:val="24"/>
          <w:szCs w:val="24"/>
        </w:rPr>
        <w:t>доклад, статья, тезисы, научный отчет, научные семи-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нары, научная и научно-практическая конференция, конгресс, симпозиум, монография,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отзыв, рецензия, процедура защиты, «подводные камни» на защите.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10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6991"/>
        <w:gridCol w:w="1961"/>
      </w:tblGrid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Раздел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1961" w:type="dxa"/>
          </w:tcPr>
          <w:p w:rsidR="00C510C4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C510C4"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Организационные основы </w:t>
            </w:r>
            <w:proofErr w:type="gramStart"/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индивидуального проекта</w:t>
            </w:r>
            <w:proofErr w:type="gramEnd"/>
          </w:p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C510C4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C510C4"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Методология проектирования, учебно-исследовательской (научной) деятельности, творчества</w:t>
            </w:r>
          </w:p>
        </w:tc>
        <w:tc>
          <w:tcPr>
            <w:tcW w:w="1961" w:type="dxa"/>
          </w:tcPr>
          <w:p w:rsidR="00C510C4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="00C510C4"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18764D" w:rsidTr="00803E71">
        <w:tc>
          <w:tcPr>
            <w:tcW w:w="85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991" w:type="dxa"/>
          </w:tcPr>
          <w:p w:rsidR="0018764D" w:rsidRPr="00313370" w:rsidRDefault="0018764D" w:rsidP="002D609D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исследовательского проекта</w:t>
            </w:r>
          </w:p>
        </w:tc>
        <w:tc>
          <w:tcPr>
            <w:tcW w:w="1961" w:type="dxa"/>
          </w:tcPr>
          <w:p w:rsidR="0018764D" w:rsidRPr="00313370" w:rsidRDefault="0018764D" w:rsidP="002D609D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18764D" w:rsidTr="00803E71">
        <w:tc>
          <w:tcPr>
            <w:tcW w:w="85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991" w:type="dxa"/>
          </w:tcPr>
          <w:p w:rsidR="0018764D" w:rsidRPr="0018764D" w:rsidRDefault="0018764D" w:rsidP="0018764D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764D">
              <w:rPr>
                <w:rFonts w:ascii="Times New Roman" w:hAnsi="Times New Roman" w:cs="Times New Roman"/>
                <w:bCs/>
                <w:sz w:val="24"/>
                <w:szCs w:val="24"/>
              </w:rPr>
              <w:t>Этапы работы над проектом (практические занятия)</w:t>
            </w:r>
          </w:p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6ч</w:t>
            </w:r>
          </w:p>
        </w:tc>
      </w:tr>
      <w:tr w:rsidR="0018764D" w:rsidTr="00803E71">
        <w:tc>
          <w:tcPr>
            <w:tcW w:w="85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99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результатов исследовательского проекта</w:t>
            </w:r>
          </w:p>
        </w:tc>
        <w:tc>
          <w:tcPr>
            <w:tcW w:w="196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18764D" w:rsidTr="00803E71">
        <w:tc>
          <w:tcPr>
            <w:tcW w:w="85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9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961" w:type="dxa"/>
          </w:tcPr>
          <w:p w:rsidR="0018764D" w:rsidRPr="00313370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</w:tr>
    </w:tbl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11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6991"/>
        <w:gridCol w:w="1961"/>
      </w:tblGrid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Раздел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1961" w:type="dxa"/>
          </w:tcPr>
          <w:p w:rsidR="00C510C4" w:rsidRPr="00313370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C510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3642DB" w:rsidTr="00803E71">
        <w:tc>
          <w:tcPr>
            <w:tcW w:w="851" w:type="dxa"/>
          </w:tcPr>
          <w:p w:rsidR="003642DB" w:rsidRPr="00313370" w:rsidRDefault="00324E37" w:rsidP="00C34044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991" w:type="dxa"/>
          </w:tcPr>
          <w:p w:rsidR="003642DB" w:rsidRPr="00324E37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4E37">
              <w:rPr>
                <w:rFonts w:ascii="Times New Roman" w:hAnsi="Times New Roman" w:cs="Times New Roman"/>
                <w:sz w:val="24"/>
                <w:szCs w:val="24"/>
              </w:rPr>
              <w:t>Предварительная защита тем проектов</w:t>
            </w:r>
          </w:p>
        </w:tc>
        <w:tc>
          <w:tcPr>
            <w:tcW w:w="1961" w:type="dxa"/>
          </w:tcPr>
          <w:p w:rsidR="003642DB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3642DB"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3642DB" w:rsidTr="00803E71">
        <w:tc>
          <w:tcPr>
            <w:tcW w:w="851" w:type="dxa"/>
          </w:tcPr>
          <w:p w:rsidR="003642DB" w:rsidRPr="00313370" w:rsidRDefault="00324E37" w:rsidP="00C34044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991" w:type="dxa"/>
          </w:tcPr>
          <w:p w:rsidR="00324E37" w:rsidRDefault="003642DB" w:rsidP="00324E37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практическая работа учащихся над проектом и индивидуальные консультации учителя</w:t>
            </w:r>
          </w:p>
          <w:p w:rsidR="003642DB" w:rsidRPr="00313370" w:rsidRDefault="003642DB" w:rsidP="00324E37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3642DB" w:rsidRPr="00313370" w:rsidRDefault="003642DB" w:rsidP="00324E37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324E3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324E37" w:rsidTr="00803E71">
        <w:tc>
          <w:tcPr>
            <w:tcW w:w="851" w:type="dxa"/>
          </w:tcPr>
          <w:p w:rsidR="00324E37" w:rsidRPr="00313370" w:rsidRDefault="00324E37" w:rsidP="00C34044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991" w:type="dxa"/>
          </w:tcPr>
          <w:p w:rsidR="00324E37" w:rsidRPr="00313370" w:rsidRDefault="00324E37" w:rsidP="004A5015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результатов исследовательского проекта</w:t>
            </w:r>
          </w:p>
        </w:tc>
        <w:tc>
          <w:tcPr>
            <w:tcW w:w="1961" w:type="dxa"/>
          </w:tcPr>
          <w:p w:rsidR="00324E37" w:rsidRPr="00313370" w:rsidRDefault="00324E37" w:rsidP="004A5015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324E37" w:rsidTr="00803E71">
        <w:tc>
          <w:tcPr>
            <w:tcW w:w="851" w:type="dxa"/>
          </w:tcPr>
          <w:p w:rsidR="00324E37" w:rsidRPr="00313370" w:rsidRDefault="00324E37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91" w:type="dxa"/>
          </w:tcPr>
          <w:p w:rsidR="00324E37" w:rsidRPr="00313370" w:rsidRDefault="00324E37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961" w:type="dxa"/>
          </w:tcPr>
          <w:p w:rsidR="00324E37" w:rsidRPr="00313370" w:rsidRDefault="00324E37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</w:tbl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Default="00C510C4" w:rsidP="00AD4C68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24E37" w:rsidRDefault="00324E37" w:rsidP="00AD4C68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24E37" w:rsidRDefault="00324E37" w:rsidP="00AD4C68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24E37" w:rsidRDefault="00324E37" w:rsidP="00AD4C68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24E37" w:rsidRPr="00C260F6" w:rsidRDefault="00324E37" w:rsidP="00AD4C68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left="-567"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Календарно-тематическое планирование курса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left="-567" w:firstLine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31680" w:type="dxa"/>
        <w:tblInd w:w="-459" w:type="dxa"/>
        <w:tblLook w:val="04A0" w:firstRow="1" w:lastRow="0" w:firstColumn="1" w:lastColumn="0" w:noHBand="0" w:noVBand="1"/>
      </w:tblPr>
      <w:tblGrid>
        <w:gridCol w:w="700"/>
        <w:gridCol w:w="7310"/>
        <w:gridCol w:w="848"/>
        <w:gridCol w:w="756"/>
        <w:gridCol w:w="756"/>
        <w:gridCol w:w="7090"/>
        <w:gridCol w:w="7090"/>
        <w:gridCol w:w="7130"/>
      </w:tblGrid>
      <w:tr w:rsidR="00C510C4" w:rsidRPr="00C260F6" w:rsidTr="00AD4C68">
        <w:trPr>
          <w:gridAfter w:val="3"/>
          <w:wAfter w:w="21675" w:type="dxa"/>
          <w:trHeight w:val="191"/>
        </w:trPr>
        <w:tc>
          <w:tcPr>
            <w:tcW w:w="704" w:type="dxa"/>
            <w:vMerge w:val="restart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400" w:type="dxa"/>
            <w:vMerge w:val="restart"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занятий</w:t>
            </w:r>
            <w:r w:rsidR="00EE68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10 класса</w:t>
            </w:r>
          </w:p>
        </w:tc>
        <w:tc>
          <w:tcPr>
            <w:tcW w:w="848" w:type="dxa"/>
            <w:vMerge w:val="restart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Кол-</w:t>
            </w:r>
          </w:p>
          <w:p w:rsidR="00C510C4" w:rsidRPr="00F25DFB" w:rsidRDefault="00F25DFB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C510C4"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="00364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510C4"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час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2" w:type="dxa"/>
            <w:gridSpan w:val="2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AD4C68">
        <w:trPr>
          <w:gridAfter w:val="3"/>
          <w:wAfter w:w="21675" w:type="dxa"/>
          <w:trHeight w:val="190"/>
        </w:trPr>
        <w:tc>
          <w:tcPr>
            <w:tcW w:w="704" w:type="dxa"/>
            <w:vMerge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00" w:type="dxa"/>
            <w:vMerge/>
          </w:tcPr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Merge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756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факт</w:t>
            </w:r>
          </w:p>
        </w:tc>
      </w:tr>
      <w:tr w:rsidR="0018764D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18764D" w:rsidRDefault="0018764D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0" w:type="dxa"/>
          </w:tcPr>
          <w:p w:rsidR="0018764D" w:rsidRPr="00EF73C2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</w:t>
            </w:r>
          </w:p>
        </w:tc>
        <w:tc>
          <w:tcPr>
            <w:tcW w:w="848" w:type="dxa"/>
          </w:tcPr>
          <w:p w:rsidR="0018764D" w:rsidRPr="00C260F6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6" w:type="dxa"/>
          </w:tcPr>
          <w:p w:rsidR="0018764D" w:rsidRDefault="0018764D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18764D" w:rsidRDefault="0018764D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10C4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C510C4" w:rsidRPr="004E7C28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0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Цели, задачи и содержа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курса обучения. Определение </w:t>
            </w: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понятия «проект» и его</w:t>
            </w:r>
          </w:p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понятийно-содержательные элементы. Нормативная правовая база учебного курса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История технологии проектов</w:t>
            </w:r>
          </w:p>
        </w:tc>
        <w:tc>
          <w:tcPr>
            <w:tcW w:w="848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10C4" w:rsidRPr="004E7C28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C510C4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756" w:type="dxa"/>
          </w:tcPr>
          <w:p w:rsidR="00C510C4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</w:tr>
      <w:tr w:rsidR="00C510C4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C510C4" w:rsidRPr="004E7C28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00" w:type="dxa"/>
          </w:tcPr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Виды прое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ктных и исследовательских работ:</w:t>
            </w:r>
          </w:p>
          <w:p w:rsidR="00C510C4" w:rsidRPr="004E7C28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стендовый доклад, литературный обзор, рецензия, научная статья,</w:t>
            </w:r>
          </w:p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научный отчет, реферат, проект, модель и др</w:t>
            </w:r>
            <w:proofErr w:type="gramStart"/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Типовая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  <w:r w:rsidRPr="004E7C28">
              <w:rPr>
                <w:rFonts w:ascii="Times New Roman" w:hAnsi="Times New Roman" w:cs="Times New Roman"/>
                <w:sz w:val="24"/>
                <w:szCs w:val="24"/>
              </w:rPr>
              <w:t>ассификация проектов</w:t>
            </w:r>
          </w:p>
          <w:p w:rsidR="00C510C4" w:rsidRPr="00C260F6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10C4" w:rsidRPr="00EF73C2" w:rsidRDefault="00C510C4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C510C4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756" w:type="dxa"/>
          </w:tcPr>
          <w:p w:rsidR="00C510C4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</w:tr>
      <w:tr w:rsidR="00686EC6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686EC6" w:rsidRDefault="00686EC6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0" w:type="dxa"/>
            <w:gridSpan w:val="4"/>
          </w:tcPr>
          <w:p w:rsidR="00686EC6" w:rsidRPr="00686EC6" w:rsidRDefault="00686EC6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Организационные основы </w:t>
            </w:r>
            <w:proofErr w:type="gramStart"/>
            <w:r w:rsidRPr="00EF73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D4C68" w:rsidRPr="00C260F6" w:rsidTr="00AD4C68">
        <w:trPr>
          <w:gridAfter w:val="3"/>
          <w:wAfter w:w="21675" w:type="dxa"/>
          <w:trHeight w:val="818"/>
        </w:trPr>
        <w:tc>
          <w:tcPr>
            <w:tcW w:w="704" w:type="dxa"/>
          </w:tcPr>
          <w:p w:rsidR="00AD4C68" w:rsidRPr="00520603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00" w:type="dxa"/>
          </w:tcPr>
          <w:p w:rsidR="00AD4C68" w:rsidRPr="00EF73C2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проекту. Структура учебного проекта. Циклограмма работы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над проектом.</w:t>
            </w:r>
          </w:p>
        </w:tc>
        <w:tc>
          <w:tcPr>
            <w:tcW w:w="848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756" w:type="dxa"/>
          </w:tcPr>
          <w:p w:rsidR="00AD4C68" w:rsidRPr="00C260F6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Pr="00520603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00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Классификация проектов</w:t>
            </w:r>
          </w:p>
          <w:p w:rsidR="00AD4C68" w:rsidRPr="00EF73C2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(по доминирующей деятельности учащихся,</w:t>
            </w:r>
            <w:proofErr w:type="gramEnd"/>
          </w:p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характеру контактов, продолжительности).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Формы продуктов проектной деятельности</w:t>
            </w:r>
          </w:p>
        </w:tc>
        <w:tc>
          <w:tcPr>
            <w:tcW w:w="848" w:type="dxa"/>
          </w:tcPr>
          <w:p w:rsidR="00AD4C68" w:rsidRPr="00EF73C2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D4C68" w:rsidRPr="00EF73C2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756" w:type="dxa"/>
          </w:tcPr>
          <w:p w:rsidR="00AD4C68" w:rsidRPr="00C260F6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Pr="00520603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00" w:type="dxa"/>
          </w:tcPr>
          <w:p w:rsidR="00AD4C68" w:rsidRPr="00EF73C2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Паспорт проекта. Оформление проектной папки. Виды презентации. Система оценивания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3C2">
              <w:rPr>
                <w:rFonts w:ascii="Times New Roman" w:hAnsi="Times New Roman" w:cs="Times New Roman"/>
                <w:sz w:val="24"/>
                <w:szCs w:val="24"/>
              </w:rPr>
              <w:t>проектной деятельности.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756" w:type="dxa"/>
          </w:tcPr>
          <w:p w:rsidR="00AD4C68" w:rsidRPr="00C260F6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</w:tr>
      <w:tr w:rsidR="00AD4C68" w:rsidRPr="00C260F6" w:rsidTr="00AD4C68">
        <w:tc>
          <w:tcPr>
            <w:tcW w:w="704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0" w:type="dxa"/>
            <w:gridSpan w:val="4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Методология проектирования, </w:t>
            </w:r>
            <w:proofErr w:type="gramStart"/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учебно-исследовательской</w:t>
            </w:r>
            <w:proofErr w:type="gramEnd"/>
          </w:p>
          <w:p w:rsidR="00AD4C68" w:rsidRPr="00686EC6" w:rsidRDefault="00AD4C68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(научной) деятель</w:t>
            </w: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ности, творчества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 </w:t>
            </w: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7225" w:type="dxa"/>
          </w:tcPr>
          <w:p w:rsidR="00AD4C68" w:rsidRPr="00C260F6" w:rsidRDefault="00AD4C68"/>
        </w:tc>
        <w:tc>
          <w:tcPr>
            <w:tcW w:w="7225" w:type="dxa"/>
          </w:tcPr>
          <w:p w:rsidR="00AD4C68" w:rsidRPr="00C260F6" w:rsidRDefault="00AD4C68"/>
        </w:tc>
        <w:tc>
          <w:tcPr>
            <w:tcW w:w="7225" w:type="dxa"/>
          </w:tcPr>
          <w:p w:rsidR="00AD4C68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Методология проектирования, </w:t>
            </w:r>
            <w:proofErr w:type="gramStart"/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учебно-исследовательской</w:t>
            </w:r>
            <w:proofErr w:type="gramEnd"/>
          </w:p>
          <w:p w:rsidR="00AD4C68" w:rsidRPr="00686EC6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(научной) деятель</w:t>
            </w: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ности, творчества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 </w:t>
            </w: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Pr="00520603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00" w:type="dxa"/>
          </w:tcPr>
          <w:p w:rsidR="00AD4C68" w:rsidRPr="00EE6764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проектной и учебно-исследовательской деятельности. Структура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и специфика проектной и учебно-исследовательской (научной) деятельности</w:t>
            </w:r>
          </w:p>
        </w:tc>
        <w:tc>
          <w:tcPr>
            <w:tcW w:w="848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Pr="00A92E63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756" w:type="dxa"/>
          </w:tcPr>
          <w:p w:rsidR="00AD4C68" w:rsidRPr="00C260F6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Pr="00520603" w:rsidRDefault="00AD4C68" w:rsidP="00F25DFB">
            <w:pPr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Основные понятия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: проблема, предмет и цель исследования. Взаимосвязи проблемы, предмета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и цели исследования.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756" w:type="dxa"/>
          </w:tcPr>
          <w:p w:rsidR="00AD4C68" w:rsidRPr="00C260F6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Источники и условия исследовательского поиска.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AD4C6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756" w:type="dxa"/>
          </w:tcPr>
          <w:p w:rsidR="00AD4C68" w:rsidRPr="00C260F6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B2C94">
              <w:rPr>
                <w:rFonts w:ascii="Times New Roman" w:hAnsi="Times New Roman" w:cs="Times New Roman"/>
                <w:iCs/>
                <w:sz w:val="24"/>
                <w:szCs w:val="24"/>
              </w:rPr>
              <w:t>Основные понятия для изучения</w:t>
            </w:r>
            <w:r w:rsidRPr="00EB2C94">
              <w:rPr>
                <w:rFonts w:ascii="Times New Roman" w:hAnsi="Times New Roman" w:cs="Times New Roman"/>
                <w:sz w:val="24"/>
                <w:szCs w:val="24"/>
              </w:rPr>
              <w:t>: наука, факт, научное знание, закон,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 xml:space="preserve"> теория, логика,</w:t>
            </w:r>
            <w:proofErr w:type="gramEnd"/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проблема, предмет, объект, цель исследования, диагностика, интерпретация.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5711F3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1-12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етоды исследования и их характеристи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. Тема исследования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3-14</w:t>
            </w:r>
          </w:p>
        </w:tc>
        <w:tc>
          <w:tcPr>
            <w:tcW w:w="7400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туальность исследования. Противоречия и проблемы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00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Определение объекта, предмета,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гипотезы, цели и задач исследования.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00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Исследовательские методы и методики.</w:t>
            </w:r>
          </w:p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тео</w:t>
            </w: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ретического и эмпирического исследования.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Статистические методы и средства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A41">
              <w:rPr>
                <w:rFonts w:ascii="Times New Roman" w:hAnsi="Times New Roman" w:cs="Times New Roman"/>
                <w:sz w:val="24"/>
                <w:szCs w:val="24"/>
              </w:rPr>
              <w:t>формализации.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2C94">
              <w:rPr>
                <w:rFonts w:ascii="Times New Roman" w:hAnsi="Times New Roman" w:cs="Times New Roman"/>
                <w:iCs/>
                <w:sz w:val="24"/>
                <w:szCs w:val="24"/>
              </w:rPr>
              <w:t>Основные понятия для изучения</w:t>
            </w:r>
            <w:r w:rsidRPr="00EB2C94">
              <w:rPr>
                <w:rFonts w:ascii="Times New Roman" w:hAnsi="Times New Roman" w:cs="Times New Roman"/>
                <w:sz w:val="24"/>
                <w:szCs w:val="24"/>
              </w:rPr>
              <w:t>: тема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исследования,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актуальность, </w:t>
            </w:r>
            <w:proofErr w:type="spellStart"/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противоречие</w:t>
            </w:r>
            <w:proofErr w:type="gramStart"/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роблема</w:t>
            </w:r>
            <w:proofErr w:type="spellEnd"/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, объект, предмет, цель, задача, эмпирические методы, теоретические методы,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тоды диагностики, объяснения, наблюдения, эксперимента, опроса, метод беседы,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д изучения продуктов деятельности, статистические методы.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00" w:type="dxa"/>
          </w:tcPr>
          <w:p w:rsidR="00AD4C68" w:rsidRPr="00EB2C94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Вариативность поиска и обрабо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тки информации. Виды информации (обзорная, ре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феративная, сигнальная, справочная), методы поиска информации.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Этические законы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заимствования информации, соблюдение авторских прав</w:t>
            </w:r>
          </w:p>
        </w:tc>
        <w:tc>
          <w:tcPr>
            <w:tcW w:w="848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4D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18764D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0" w:type="dxa"/>
          </w:tcPr>
          <w:p w:rsidR="0018764D" w:rsidRPr="0018764D" w:rsidRDefault="0018764D" w:rsidP="0018764D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764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исследовательского проекта</w:t>
            </w:r>
          </w:p>
          <w:p w:rsidR="0018764D" w:rsidRPr="0018764D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8" w:type="dxa"/>
          </w:tcPr>
          <w:p w:rsidR="0018764D" w:rsidRPr="0018764D" w:rsidRDefault="0018764D" w:rsidP="0018764D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764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18764D" w:rsidRPr="0018764D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6" w:type="dxa"/>
          </w:tcPr>
          <w:p w:rsidR="0018764D" w:rsidRPr="00C260F6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18764D" w:rsidRPr="00C260F6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исследования. 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ила оформления письменных работ</w:t>
            </w:r>
          </w:p>
        </w:tc>
        <w:tc>
          <w:tcPr>
            <w:tcW w:w="848" w:type="dxa"/>
          </w:tcPr>
          <w:p w:rsidR="0018764D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400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структуре работы.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Оформление титульного листа.</w:t>
            </w:r>
          </w:p>
        </w:tc>
        <w:tc>
          <w:tcPr>
            <w:tcW w:w="848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Раздел «Введение».</w:t>
            </w:r>
          </w:p>
        </w:tc>
        <w:tc>
          <w:tcPr>
            <w:tcW w:w="848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Основная часть работы</w:t>
            </w:r>
          </w:p>
        </w:tc>
        <w:tc>
          <w:tcPr>
            <w:tcW w:w="848" w:type="dxa"/>
          </w:tcPr>
          <w:p w:rsidR="00AD4C68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Выводы (заключения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8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Оформление списка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2E63">
              <w:rPr>
                <w:rFonts w:ascii="Times New Roman" w:hAnsi="Times New Roman" w:cs="Times New Roman"/>
                <w:sz w:val="24"/>
                <w:szCs w:val="24"/>
              </w:rPr>
              <w:t>литературы, ссылок, рисунков, таблиц, формул</w:t>
            </w:r>
          </w:p>
        </w:tc>
        <w:tc>
          <w:tcPr>
            <w:tcW w:w="848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00" w:type="dxa"/>
          </w:tcPr>
          <w:p w:rsidR="00AD4C68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оформления презентации</w:t>
            </w:r>
          </w:p>
        </w:tc>
        <w:tc>
          <w:tcPr>
            <w:tcW w:w="848" w:type="dxa"/>
          </w:tcPr>
          <w:p w:rsidR="00AD4C68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18764D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Этапы работы над проектом (практические занятия)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Защита проекта</w:t>
            </w:r>
          </w:p>
        </w:tc>
        <w:tc>
          <w:tcPr>
            <w:tcW w:w="848" w:type="dxa"/>
          </w:tcPr>
          <w:p w:rsidR="00AD4C68" w:rsidRDefault="0018764D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0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35ч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10464" w:type="dxa"/>
            <w:gridSpan w:val="5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4E7C28" w:rsidTr="00AD4C68">
        <w:trPr>
          <w:gridAfter w:val="3"/>
          <w:wAfter w:w="21675" w:type="dxa"/>
          <w:trHeight w:val="191"/>
        </w:trPr>
        <w:tc>
          <w:tcPr>
            <w:tcW w:w="704" w:type="dxa"/>
            <w:vMerge w:val="restart"/>
          </w:tcPr>
          <w:p w:rsidR="00AD4C68" w:rsidRPr="00C260F6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400" w:type="dxa"/>
            <w:vMerge w:val="restart"/>
          </w:tcPr>
          <w:p w:rsidR="00AD4C68" w:rsidRPr="00C260F6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занятий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11 класса</w:t>
            </w:r>
          </w:p>
        </w:tc>
        <w:tc>
          <w:tcPr>
            <w:tcW w:w="848" w:type="dxa"/>
            <w:vMerge w:val="restart"/>
          </w:tcPr>
          <w:p w:rsidR="00AD4C68" w:rsidRPr="004E7C28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Кол-</w:t>
            </w:r>
          </w:p>
          <w:p w:rsidR="00AD4C68" w:rsidRPr="00F25DFB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очас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2" w:type="dxa"/>
            <w:gridSpan w:val="2"/>
          </w:tcPr>
          <w:p w:rsidR="00AD4C68" w:rsidRPr="004E7C28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4E7C28" w:rsidTr="00AD4C68">
        <w:trPr>
          <w:gridAfter w:val="3"/>
          <w:wAfter w:w="21675" w:type="dxa"/>
          <w:trHeight w:val="190"/>
        </w:trPr>
        <w:tc>
          <w:tcPr>
            <w:tcW w:w="704" w:type="dxa"/>
            <w:vMerge/>
          </w:tcPr>
          <w:p w:rsidR="00AD4C68" w:rsidRPr="00C260F6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00" w:type="dxa"/>
            <w:vMerge/>
          </w:tcPr>
          <w:p w:rsidR="00AD4C68" w:rsidRPr="00C260F6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Merge/>
          </w:tcPr>
          <w:p w:rsidR="00AD4C68" w:rsidRPr="004E7C28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4E7C28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756" w:type="dxa"/>
          </w:tcPr>
          <w:p w:rsidR="00AD4C68" w:rsidRPr="004E7C28" w:rsidRDefault="00AD4C68" w:rsidP="00E5057E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7C28">
              <w:rPr>
                <w:rFonts w:ascii="Times New Roman" w:hAnsi="Times New Roman" w:cs="Times New Roman"/>
                <w:bCs/>
                <w:sz w:val="24"/>
                <w:szCs w:val="24"/>
              </w:rPr>
              <w:t>факт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0" w:type="dxa"/>
          </w:tcPr>
          <w:p w:rsidR="00AD4C68" w:rsidRPr="00D50A32" w:rsidRDefault="00AD4C68" w:rsidP="00D50A32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0A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Введение.  </w:t>
            </w:r>
          </w:p>
        </w:tc>
        <w:tc>
          <w:tcPr>
            <w:tcW w:w="848" w:type="dxa"/>
          </w:tcPr>
          <w:p w:rsidR="00AD4C68" w:rsidRPr="00D50A32" w:rsidRDefault="00D50A32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A3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A32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D50A32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0" w:type="dxa"/>
          </w:tcPr>
          <w:p w:rsidR="00D50A32" w:rsidRPr="00D50A32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Выбор темы</w:t>
            </w:r>
          </w:p>
        </w:tc>
        <w:tc>
          <w:tcPr>
            <w:tcW w:w="848" w:type="dxa"/>
          </w:tcPr>
          <w:p w:rsidR="00D50A32" w:rsidRDefault="00D50A32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D50A32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D50A32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над проектом.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00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Приемы работы с научной литературой и первоисточниками.</w:t>
            </w:r>
          </w:p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Работа с понятийным аппаратом проекта в соответствии с выбранной темой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Опытно-экспериментальная и исследовательская деятельность.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Практические навыки оформления проекта (пробное моделирован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ие)</w:t>
            </w:r>
            <w:r w:rsidRPr="00C260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50A32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7400" w:type="dxa"/>
          </w:tcPr>
          <w:p w:rsidR="00AD4C68" w:rsidRPr="00D50A32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A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Предварительная защита </w:t>
            </w:r>
            <w:r w:rsidR="00D50A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 </w:t>
            </w:r>
            <w:r w:rsidRPr="00D50A32">
              <w:rPr>
                <w:rFonts w:ascii="Times New Roman" w:hAnsi="Times New Roman" w:cs="Times New Roman"/>
                <w:b/>
                <w:sz w:val="24"/>
                <w:szCs w:val="24"/>
              </w:rPr>
              <w:t>проектов.</w:t>
            </w:r>
          </w:p>
        </w:tc>
        <w:tc>
          <w:tcPr>
            <w:tcW w:w="848" w:type="dxa"/>
          </w:tcPr>
          <w:p w:rsidR="00AD4C68" w:rsidRPr="00D50A32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A3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8-26</w:t>
            </w:r>
          </w:p>
        </w:tc>
        <w:tc>
          <w:tcPr>
            <w:tcW w:w="9760" w:type="dxa"/>
            <w:gridSpan w:val="4"/>
          </w:tcPr>
          <w:p w:rsidR="00AD4C68" w:rsidRPr="00686EC6" w:rsidRDefault="00AD4C68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Индивидуальная практическая работа учащихся над проектом и индивидуальные консультации учителя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– </w:t>
            </w: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0" w:type="dxa"/>
            <w:gridSpan w:val="4"/>
          </w:tcPr>
          <w:p w:rsidR="00AD4C68" w:rsidRPr="00686EC6" w:rsidRDefault="00AD4C68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Представление результатов исследовательского проекта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27-29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Подготовка текста выступления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Подготовка отзывов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ре</w:t>
            </w: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цензий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400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Общие правила процедуры защиты письменных работ. Формы письменной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продукции: доклад, реферат, тезисы, научный отчет, статья.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400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Виды презентаций проектов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подготовки к защите</w:t>
            </w:r>
          </w:p>
        </w:tc>
        <w:tc>
          <w:tcPr>
            <w:tcW w:w="848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Pr="00C260F6" w:rsidRDefault="00D50A32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33-34</w:t>
            </w:r>
          </w:p>
        </w:tc>
        <w:tc>
          <w:tcPr>
            <w:tcW w:w="7400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42C1">
              <w:rPr>
                <w:rFonts w:ascii="Times New Roman" w:hAnsi="Times New Roman" w:cs="Times New Roman"/>
                <w:sz w:val="24"/>
                <w:szCs w:val="24"/>
              </w:rPr>
              <w:t>Защита исследовательского проекта, презентация проекта.</w:t>
            </w:r>
          </w:p>
          <w:p w:rsidR="00AD4C68" w:rsidRPr="00AA42C1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AD4C68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4C68" w:rsidRPr="00C260F6" w:rsidTr="00AD4C68">
        <w:trPr>
          <w:gridAfter w:val="3"/>
          <w:wAfter w:w="21675" w:type="dxa"/>
        </w:trPr>
        <w:tc>
          <w:tcPr>
            <w:tcW w:w="704" w:type="dxa"/>
          </w:tcPr>
          <w:p w:rsidR="00AD4C68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0" w:type="dxa"/>
          </w:tcPr>
          <w:p w:rsidR="00AD4C68" w:rsidRPr="00686EC6" w:rsidRDefault="00AD4C68" w:rsidP="00EE6828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48" w:type="dxa"/>
          </w:tcPr>
          <w:p w:rsidR="00AD4C68" w:rsidRPr="00686EC6" w:rsidRDefault="00AD4C68" w:rsidP="00686EC6">
            <w:pPr>
              <w:tabs>
                <w:tab w:val="left" w:pos="94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EC6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AD4C68" w:rsidRPr="00C260F6" w:rsidRDefault="00AD4C68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F205F9" w:rsidRDefault="00F205F9" w:rsidP="00F25DFB">
      <w:pPr>
        <w:ind w:firstLine="426"/>
      </w:pPr>
    </w:p>
    <w:sectPr w:rsidR="00F205F9" w:rsidSect="00F25DFB">
      <w:pgSz w:w="11906" w:h="16838"/>
      <w:pgMar w:top="851" w:right="1077" w:bottom="144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15D"/>
    <w:rsid w:val="00155F99"/>
    <w:rsid w:val="0018764D"/>
    <w:rsid w:val="001C5AA0"/>
    <w:rsid w:val="00324E37"/>
    <w:rsid w:val="003642DB"/>
    <w:rsid w:val="00404E93"/>
    <w:rsid w:val="005D70C2"/>
    <w:rsid w:val="00650150"/>
    <w:rsid w:val="00686EC6"/>
    <w:rsid w:val="00803E71"/>
    <w:rsid w:val="008206C8"/>
    <w:rsid w:val="0088715D"/>
    <w:rsid w:val="008E2517"/>
    <w:rsid w:val="00AC7579"/>
    <w:rsid w:val="00AD4C68"/>
    <w:rsid w:val="00C510C4"/>
    <w:rsid w:val="00C86451"/>
    <w:rsid w:val="00D50A32"/>
    <w:rsid w:val="00DA385E"/>
    <w:rsid w:val="00EE6828"/>
    <w:rsid w:val="00F205F9"/>
    <w:rsid w:val="00F2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0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0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2012</Words>
  <Characters>11469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Teachers</cp:lastModifiedBy>
  <cp:revision>5</cp:revision>
  <dcterms:created xsi:type="dcterms:W3CDTF">2020-09-23T14:17:00Z</dcterms:created>
  <dcterms:modified xsi:type="dcterms:W3CDTF">2021-01-08T08:35:00Z</dcterms:modified>
</cp:coreProperties>
</file>